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522B69" w14:textId="1101A6D5" w:rsidR="00EF6FA1" w:rsidRPr="00672E18" w:rsidRDefault="002E4CDB" w:rsidP="00672E18">
      <w:pPr>
        <w:spacing w:after="0" w:line="240" w:lineRule="auto"/>
        <w:rPr>
          <w:rFonts w:cstheme="minorHAnsi"/>
          <w:b/>
          <w:bCs/>
          <w:sz w:val="36"/>
          <w:szCs w:val="36"/>
          <w:lang w:val="en-US"/>
        </w:rPr>
      </w:pPr>
      <w:r w:rsidRPr="00672E18">
        <w:rPr>
          <w:rFonts w:cstheme="minorHAnsi"/>
          <w:b/>
          <w:bCs/>
          <w:sz w:val="36"/>
          <w:szCs w:val="36"/>
          <w:lang w:val="en-US"/>
        </w:rPr>
        <w:t>S</w:t>
      </w:r>
      <w:r w:rsidR="00EF6FA1" w:rsidRPr="00672E18">
        <w:rPr>
          <w:rFonts w:cstheme="minorHAnsi"/>
          <w:b/>
          <w:bCs/>
          <w:sz w:val="36"/>
          <w:szCs w:val="36"/>
          <w:lang w:val="en-US"/>
        </w:rPr>
        <w:t xml:space="preserve">ocial media </w:t>
      </w:r>
      <w:r w:rsidR="00C82EF3" w:rsidRPr="00672E18">
        <w:rPr>
          <w:rFonts w:cstheme="minorHAnsi"/>
          <w:b/>
          <w:bCs/>
          <w:sz w:val="36"/>
          <w:szCs w:val="36"/>
          <w:lang w:val="en-US"/>
        </w:rPr>
        <w:t xml:space="preserve">posts </w:t>
      </w:r>
      <w:r w:rsidR="00EF6FA1" w:rsidRPr="00672E18">
        <w:rPr>
          <w:rFonts w:cstheme="minorHAnsi"/>
          <w:b/>
          <w:bCs/>
          <w:sz w:val="36"/>
          <w:szCs w:val="36"/>
          <w:lang w:val="en-US"/>
        </w:rPr>
        <w:t xml:space="preserve">– Get </w:t>
      </w:r>
      <w:r w:rsidR="00BC11E0" w:rsidRPr="00672E18">
        <w:rPr>
          <w:rFonts w:cstheme="minorHAnsi"/>
          <w:b/>
          <w:bCs/>
          <w:sz w:val="36"/>
          <w:szCs w:val="36"/>
          <w:lang w:val="en-US"/>
        </w:rPr>
        <w:t>H</w:t>
      </w:r>
      <w:r w:rsidR="00EF6FA1" w:rsidRPr="00672E18">
        <w:rPr>
          <w:rFonts w:cstheme="minorHAnsi"/>
          <w:b/>
          <w:bCs/>
          <w:sz w:val="36"/>
          <w:szCs w:val="36"/>
          <w:lang w:val="en-US"/>
        </w:rPr>
        <w:t xml:space="preserve">elp with </w:t>
      </w:r>
      <w:r w:rsidR="00BC11E0" w:rsidRPr="00672E18">
        <w:rPr>
          <w:rFonts w:cstheme="minorHAnsi"/>
          <w:b/>
          <w:bCs/>
          <w:sz w:val="36"/>
          <w:szCs w:val="36"/>
          <w:lang w:val="en-US"/>
        </w:rPr>
        <w:t>Y</w:t>
      </w:r>
      <w:r w:rsidR="00EF6FA1" w:rsidRPr="00672E18">
        <w:rPr>
          <w:rFonts w:cstheme="minorHAnsi"/>
          <w:b/>
          <w:bCs/>
          <w:sz w:val="36"/>
          <w:szCs w:val="36"/>
          <w:lang w:val="en-US"/>
        </w:rPr>
        <w:t xml:space="preserve">our </w:t>
      </w:r>
      <w:r w:rsidR="00BC11E0" w:rsidRPr="00672E18">
        <w:rPr>
          <w:rFonts w:cstheme="minorHAnsi"/>
          <w:b/>
          <w:bCs/>
          <w:sz w:val="36"/>
          <w:szCs w:val="36"/>
          <w:lang w:val="en-US"/>
        </w:rPr>
        <w:t>H</w:t>
      </w:r>
      <w:r w:rsidR="00EF6FA1" w:rsidRPr="00672E18">
        <w:rPr>
          <w:rFonts w:cstheme="minorHAnsi"/>
          <w:b/>
          <w:bCs/>
          <w:sz w:val="36"/>
          <w:szCs w:val="36"/>
          <w:lang w:val="en-US"/>
        </w:rPr>
        <w:t>earing.</w:t>
      </w:r>
    </w:p>
    <w:p w14:paraId="0A0D27D0" w14:textId="531289E8" w:rsidR="00BC11E0" w:rsidRPr="00251C3B" w:rsidRDefault="00BC11E0" w:rsidP="00672E18">
      <w:pPr>
        <w:spacing w:before="200" w:after="120" w:line="240" w:lineRule="auto"/>
        <w:outlineLvl w:val="0"/>
        <w:rPr>
          <w:rFonts w:eastAsia="MS Mincho" w:cstheme="minorHAnsi"/>
          <w:color w:val="000000" w:themeColor="text1"/>
          <w:kern w:val="32"/>
          <w:sz w:val="28"/>
          <w:szCs w:val="28"/>
          <w:lang w:eastAsia="ja-JP"/>
        </w:rPr>
      </w:pPr>
      <w:r w:rsidRPr="00672E18">
        <w:rPr>
          <w:rStyle w:val="Strong"/>
          <w:rFonts w:cstheme="minorHAnsi"/>
          <w:b w:val="0"/>
          <w:bCs w:val="0"/>
          <w:sz w:val="28"/>
          <w:szCs w:val="28"/>
        </w:rPr>
        <w:t>The Australian Government has created a national awareness campaign to encourage people with untreated or developing hearing loss (aged 50–70 years) to proactively manage their hearing health.</w:t>
      </w:r>
      <w:r w:rsidRPr="00251C3B">
        <w:rPr>
          <w:rStyle w:val="Strong"/>
          <w:rFonts w:cstheme="minorHAnsi"/>
          <w:sz w:val="28"/>
          <w:szCs w:val="28"/>
        </w:rPr>
        <w:t xml:space="preserve"> </w:t>
      </w:r>
      <w:r w:rsidR="001E4A39" w:rsidRPr="001E4A39">
        <w:rPr>
          <w:rStyle w:val="Strong"/>
          <w:rFonts w:cstheme="minorHAnsi"/>
          <w:b w:val="0"/>
          <w:bCs w:val="0"/>
          <w:sz w:val="28"/>
          <w:szCs w:val="28"/>
        </w:rPr>
        <w:t>It is aimed at both individuals and family members.</w:t>
      </w:r>
      <w:r w:rsidR="001E4A39">
        <w:rPr>
          <w:rStyle w:val="Strong"/>
          <w:rFonts w:cstheme="minorHAnsi"/>
          <w:sz w:val="28"/>
          <w:szCs w:val="28"/>
        </w:rPr>
        <w:t xml:space="preserve"> </w:t>
      </w:r>
      <w:r w:rsidRPr="00251C3B">
        <w:rPr>
          <w:rFonts w:eastAsia="MS Mincho" w:cstheme="minorHAnsi"/>
          <w:color w:val="000000" w:themeColor="text1"/>
          <w:kern w:val="32"/>
          <w:sz w:val="28"/>
          <w:szCs w:val="28"/>
          <w:lang w:eastAsia="ja-JP"/>
        </w:rPr>
        <w:t xml:space="preserve">For more information visit our </w:t>
      </w:r>
      <w:hyperlink r:id="rId5" w:history="1">
        <w:r w:rsidRPr="00251C3B">
          <w:rPr>
            <w:rStyle w:val="Hyperlink"/>
            <w:rFonts w:eastAsia="MS Mincho" w:cstheme="minorHAnsi"/>
            <w:kern w:val="32"/>
            <w:sz w:val="28"/>
            <w:szCs w:val="28"/>
            <w:lang w:eastAsia="ja-JP"/>
          </w:rPr>
          <w:t>website</w:t>
        </w:r>
      </w:hyperlink>
      <w:r w:rsidRPr="00251C3B">
        <w:rPr>
          <w:rFonts w:eastAsia="MS Mincho" w:cstheme="minorHAnsi"/>
          <w:color w:val="000000" w:themeColor="text1"/>
          <w:kern w:val="32"/>
          <w:sz w:val="28"/>
          <w:szCs w:val="28"/>
          <w:lang w:eastAsia="ja-JP"/>
        </w:rPr>
        <w:t>.</w:t>
      </w:r>
    </w:p>
    <w:p w14:paraId="77260EA8" w14:textId="0F44B413" w:rsidR="00BC11E0" w:rsidRPr="00251C3B" w:rsidRDefault="00672E18" w:rsidP="00672E18">
      <w:pPr>
        <w:spacing w:before="200" w:after="120" w:line="240" w:lineRule="auto"/>
        <w:outlineLvl w:val="0"/>
        <w:rPr>
          <w:rFonts w:cstheme="minorHAnsi"/>
          <w:b/>
          <w:bCs/>
          <w:sz w:val="28"/>
          <w:szCs w:val="28"/>
          <w:lang w:val="en-US"/>
        </w:rPr>
      </w:pPr>
      <w:r>
        <w:rPr>
          <w:rFonts w:eastAsia="MS Mincho" w:cstheme="minorHAnsi"/>
          <w:color w:val="000000" w:themeColor="text1"/>
          <w:kern w:val="32"/>
          <w:sz w:val="28"/>
          <w:szCs w:val="28"/>
          <w:lang w:eastAsia="ja-JP"/>
        </w:rPr>
        <w:t>H</w:t>
      </w:r>
      <w:r w:rsidR="002E4CDB" w:rsidRPr="00251C3B">
        <w:rPr>
          <w:rFonts w:eastAsia="MS Mincho" w:cstheme="minorHAnsi"/>
          <w:color w:val="000000" w:themeColor="text1"/>
          <w:kern w:val="32"/>
          <w:sz w:val="28"/>
          <w:szCs w:val="28"/>
          <w:lang w:eastAsia="ja-JP"/>
        </w:rPr>
        <w:t xml:space="preserve">ere are </w:t>
      </w:r>
      <w:r w:rsidR="00D070E9" w:rsidRPr="00251C3B">
        <w:rPr>
          <w:rFonts w:eastAsia="MS Mincho" w:cstheme="minorHAnsi"/>
          <w:color w:val="000000" w:themeColor="text1"/>
          <w:kern w:val="32"/>
          <w:sz w:val="28"/>
          <w:szCs w:val="28"/>
          <w:lang w:eastAsia="ja-JP"/>
        </w:rPr>
        <w:t>six socia</w:t>
      </w:r>
      <w:r w:rsidR="000B257A" w:rsidRPr="00251C3B">
        <w:rPr>
          <w:rFonts w:eastAsia="MS Mincho" w:cstheme="minorHAnsi"/>
          <w:color w:val="000000" w:themeColor="text1"/>
          <w:kern w:val="32"/>
          <w:sz w:val="28"/>
          <w:szCs w:val="28"/>
          <w:lang w:eastAsia="ja-JP"/>
        </w:rPr>
        <w:t>l</w:t>
      </w:r>
      <w:r w:rsidR="002E4CDB" w:rsidRPr="00251C3B">
        <w:rPr>
          <w:rFonts w:eastAsia="MS Mincho" w:cstheme="minorHAnsi"/>
          <w:color w:val="000000" w:themeColor="text1"/>
          <w:kern w:val="32"/>
          <w:sz w:val="28"/>
          <w:szCs w:val="28"/>
          <w:lang w:eastAsia="ja-JP"/>
        </w:rPr>
        <w:t xml:space="preserve"> m</w:t>
      </w:r>
      <w:r w:rsidR="00D070E9" w:rsidRPr="00251C3B">
        <w:rPr>
          <w:rFonts w:eastAsia="MS Mincho" w:cstheme="minorHAnsi"/>
          <w:color w:val="000000" w:themeColor="text1"/>
          <w:kern w:val="32"/>
          <w:sz w:val="28"/>
          <w:szCs w:val="28"/>
          <w:lang w:eastAsia="ja-JP"/>
        </w:rPr>
        <w:t>edia posts</w:t>
      </w:r>
      <w:r w:rsidR="002E4CDB" w:rsidRPr="00251C3B">
        <w:rPr>
          <w:rFonts w:eastAsia="MS Mincho" w:cstheme="minorHAnsi"/>
          <w:color w:val="000000" w:themeColor="text1"/>
          <w:kern w:val="32"/>
          <w:sz w:val="28"/>
          <w:szCs w:val="28"/>
          <w:lang w:eastAsia="ja-JP"/>
        </w:rPr>
        <w:t xml:space="preserve"> that we hope you can use in your channels </w:t>
      </w:r>
      <w:r>
        <w:rPr>
          <w:rFonts w:eastAsia="MS Mincho" w:cstheme="minorHAnsi"/>
          <w:color w:val="000000" w:themeColor="text1"/>
          <w:kern w:val="32"/>
          <w:sz w:val="28"/>
          <w:szCs w:val="28"/>
          <w:lang w:eastAsia="ja-JP"/>
        </w:rPr>
        <w:t xml:space="preserve">to support the campaign </w:t>
      </w:r>
      <w:r w:rsidR="001F5FC1">
        <w:rPr>
          <w:rFonts w:eastAsia="MS Mincho" w:cstheme="minorHAnsi"/>
          <w:color w:val="000000" w:themeColor="text1"/>
          <w:kern w:val="32"/>
          <w:sz w:val="28"/>
          <w:szCs w:val="28"/>
          <w:lang w:eastAsia="ja-JP"/>
        </w:rPr>
        <w:t>throughout 2023.</w:t>
      </w:r>
    </w:p>
    <w:p w14:paraId="2B1B2E8F" w14:textId="77777777" w:rsidR="00EF6FA1" w:rsidRDefault="00EF6FA1" w:rsidP="00EF6FA1">
      <w:pPr>
        <w:spacing w:after="0" w:line="276" w:lineRule="auto"/>
        <w:rPr>
          <w:rFonts w:ascii="Arial" w:hAnsi="Arial" w:cs="Arial"/>
          <w:lang w:val="en-US"/>
        </w:rPr>
      </w:pPr>
    </w:p>
    <w:p w14:paraId="5B5BE342" w14:textId="41670587" w:rsidR="00EF6FA1" w:rsidRDefault="00EF6FA1" w:rsidP="00EF6FA1">
      <w:pPr>
        <w:spacing w:after="0"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84BF060" wp14:editId="12FA90F1">
            <wp:extent cx="5731510" cy="3439160"/>
            <wp:effectExtent l="0" t="0" r="6350" b="7620"/>
            <wp:docPr id="1222775051" name="Picture 2" descr="A person with a beard holding his hand to his e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2775051" name="Picture 2" descr="A person with a beard holding his hand to his ear&#10;&#10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EA5B6" w14:textId="77777777" w:rsidR="00EF6FA1" w:rsidRPr="00C82EF3" w:rsidRDefault="00EF6FA1" w:rsidP="00C82EF3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</w:p>
    <w:p w14:paraId="0B8CC311" w14:textId="35254180" w:rsidR="002C28C0" w:rsidRPr="00C82EF3" w:rsidRDefault="00EF6FA1" w:rsidP="00C82EF3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  <w:r w:rsidRPr="00C82EF3">
        <w:rPr>
          <w:rFonts w:ascii="Arial" w:hAnsi="Arial" w:cs="Arial"/>
          <w:sz w:val="20"/>
          <w:szCs w:val="20"/>
          <w:lang w:val="en-US"/>
        </w:rPr>
        <w:t>It is important to think about your Hearing in the same way you think about other health concerns.</w:t>
      </w:r>
    </w:p>
    <w:p w14:paraId="016186CD" w14:textId="77777777" w:rsidR="00EF6FA1" w:rsidRPr="00C82EF3" w:rsidRDefault="00EF6FA1" w:rsidP="00C82EF3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</w:p>
    <w:p w14:paraId="2CAF88A6" w14:textId="6B177EC0" w:rsidR="00EF6FA1" w:rsidRPr="00C82EF3" w:rsidRDefault="00EF6FA1" w:rsidP="00C82EF3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  <w:r w:rsidRPr="00C82EF3">
        <w:rPr>
          <w:rFonts w:ascii="Arial" w:hAnsi="Arial" w:cs="Arial"/>
          <w:sz w:val="20"/>
          <w:szCs w:val="20"/>
          <w:lang w:val="en-US"/>
        </w:rPr>
        <w:t>Untreated hearing loss can have a big impact on your life.</w:t>
      </w:r>
    </w:p>
    <w:p w14:paraId="6983345D" w14:textId="77777777" w:rsidR="00EF6FA1" w:rsidRPr="00C82EF3" w:rsidRDefault="00EF6FA1" w:rsidP="00C82EF3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</w:p>
    <w:p w14:paraId="69561867" w14:textId="677E6C2A" w:rsidR="00EF6FA1" w:rsidRPr="00C82EF3" w:rsidRDefault="00EF6FA1" w:rsidP="00C82EF3">
      <w:pPr>
        <w:spacing w:after="0" w:line="276" w:lineRule="auto"/>
        <w:rPr>
          <w:rFonts w:ascii="Arial" w:eastAsia="Times New Roman" w:hAnsi="Arial" w:cs="Arial"/>
          <w:caps/>
          <w:kern w:val="0"/>
          <w:sz w:val="20"/>
          <w:szCs w:val="20"/>
          <w:lang w:eastAsia="en-AU"/>
          <w14:ligatures w14:val="none"/>
        </w:rPr>
      </w:pPr>
      <w:r w:rsidRPr="00EF6FA1">
        <w:rPr>
          <w:rFonts w:ascii="Arial" w:eastAsia="Times New Roman" w:hAnsi="Arial" w:cs="Arial"/>
          <w:caps/>
          <w:kern w:val="0"/>
          <w:sz w:val="20"/>
          <w:szCs w:val="20"/>
          <w:lang w:eastAsia="en-AU"/>
          <w14:ligatures w14:val="none"/>
        </w:rPr>
        <w:t>Read about</w:t>
      </w:r>
      <w:r w:rsidR="003E4D8C" w:rsidRPr="00C82EF3">
        <w:rPr>
          <w:rFonts w:ascii="Arial" w:eastAsia="Times New Roman" w:hAnsi="Arial" w:cs="Arial"/>
          <w:caps/>
          <w:kern w:val="0"/>
          <w:sz w:val="20"/>
          <w:szCs w:val="20"/>
          <w:lang w:eastAsia="en-AU"/>
          <w14:ligatures w14:val="none"/>
        </w:rPr>
        <w:t>:</w:t>
      </w:r>
    </w:p>
    <w:p w14:paraId="27C75D28" w14:textId="77777777" w:rsidR="003E4D8C" w:rsidRPr="00EF6FA1" w:rsidRDefault="003E4D8C" w:rsidP="00C82EF3">
      <w:pPr>
        <w:spacing w:after="0" w:line="276" w:lineRule="auto"/>
        <w:rPr>
          <w:rFonts w:ascii="Arial" w:eastAsia="Times New Roman" w:hAnsi="Arial" w:cs="Arial"/>
          <w:caps/>
          <w:kern w:val="0"/>
          <w:sz w:val="20"/>
          <w:szCs w:val="20"/>
          <w:lang w:eastAsia="en-AU"/>
          <w14:ligatures w14:val="none"/>
        </w:rPr>
      </w:pPr>
    </w:p>
    <w:p w14:paraId="26F31D5B" w14:textId="4B1B7E76" w:rsidR="00EF6FA1" w:rsidRPr="00C82EF3" w:rsidRDefault="00EF6FA1" w:rsidP="00C82EF3">
      <w:pPr>
        <w:numPr>
          <w:ilvl w:val="0"/>
          <w:numId w:val="1"/>
        </w:numPr>
        <w:spacing w:after="0" w:line="276" w:lineRule="auto"/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</w:pPr>
      <w:r w:rsidRPr="00EF6FA1"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  <w:t>Ways to prevent and manage hearing loss</w:t>
      </w:r>
      <w:r w:rsidRPr="00C82EF3"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  <w:t>, https://www.health.gov.au/hearing-health/prevention-and-management</w:t>
      </w:r>
    </w:p>
    <w:p w14:paraId="39683E71" w14:textId="77777777" w:rsidR="00EF6FA1" w:rsidRPr="00EF6FA1" w:rsidRDefault="00EF6FA1" w:rsidP="00C82EF3">
      <w:pPr>
        <w:spacing w:after="0" w:line="276" w:lineRule="auto"/>
        <w:ind w:left="360"/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</w:pPr>
    </w:p>
    <w:p w14:paraId="57BA0226" w14:textId="2F0702EB" w:rsidR="00EF6FA1" w:rsidRPr="00EF6FA1" w:rsidRDefault="00EF6FA1" w:rsidP="00C82EF3">
      <w:pPr>
        <w:numPr>
          <w:ilvl w:val="0"/>
          <w:numId w:val="1"/>
        </w:numPr>
        <w:spacing w:after="0" w:line="276" w:lineRule="auto"/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</w:pPr>
      <w:r w:rsidRPr="00EF6FA1"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  <w:t>Supporting people experiencing hearing loss</w:t>
      </w:r>
      <w:r w:rsidRPr="00C82EF3"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  <w:t>, https://www.health.gov.au/hearing-health/supporting-others</w:t>
      </w:r>
    </w:p>
    <w:p w14:paraId="4FF62965" w14:textId="77777777" w:rsidR="00EF6FA1" w:rsidRPr="00C82EF3" w:rsidRDefault="00EF6FA1" w:rsidP="00C82EF3">
      <w:pPr>
        <w:spacing w:after="0" w:line="276" w:lineRule="auto"/>
        <w:rPr>
          <w:rFonts w:ascii="Arial" w:eastAsia="Times New Roman" w:hAnsi="Arial" w:cs="Arial"/>
          <w:caps/>
          <w:kern w:val="0"/>
          <w:sz w:val="20"/>
          <w:szCs w:val="20"/>
          <w:lang w:eastAsia="en-AU"/>
          <w14:ligatures w14:val="none"/>
        </w:rPr>
      </w:pPr>
    </w:p>
    <w:p w14:paraId="06C23E67" w14:textId="2D8B4B95" w:rsidR="003E4D8C" w:rsidRPr="00C82EF3" w:rsidRDefault="00EF6FA1" w:rsidP="00C82EF3">
      <w:pPr>
        <w:spacing w:after="0" w:line="276" w:lineRule="auto"/>
        <w:rPr>
          <w:rFonts w:ascii="Arial" w:eastAsia="Times New Roman" w:hAnsi="Arial" w:cs="Arial"/>
          <w:caps/>
          <w:kern w:val="0"/>
          <w:sz w:val="20"/>
          <w:szCs w:val="20"/>
          <w:lang w:eastAsia="en-AU"/>
          <w14:ligatures w14:val="none"/>
        </w:rPr>
      </w:pPr>
      <w:r w:rsidRPr="00EF6FA1">
        <w:rPr>
          <w:rFonts w:ascii="Arial" w:eastAsia="Times New Roman" w:hAnsi="Arial" w:cs="Arial"/>
          <w:caps/>
          <w:kern w:val="0"/>
          <w:sz w:val="20"/>
          <w:szCs w:val="20"/>
          <w:lang w:eastAsia="en-AU"/>
          <w14:ligatures w14:val="none"/>
        </w:rPr>
        <w:t>Book a hearing check</w:t>
      </w:r>
      <w:r w:rsidR="003E4D8C" w:rsidRPr="00C82EF3">
        <w:rPr>
          <w:rFonts w:ascii="Arial" w:eastAsia="Times New Roman" w:hAnsi="Arial" w:cs="Arial"/>
          <w:caps/>
          <w:kern w:val="0"/>
          <w:sz w:val="20"/>
          <w:szCs w:val="20"/>
          <w:lang w:eastAsia="en-AU"/>
          <w14:ligatures w14:val="none"/>
        </w:rPr>
        <w:t>:</w:t>
      </w:r>
    </w:p>
    <w:p w14:paraId="2309B5D5" w14:textId="77777777" w:rsidR="003E4D8C" w:rsidRPr="00C82EF3" w:rsidRDefault="00EF6FA1" w:rsidP="00C82EF3">
      <w:pPr>
        <w:spacing w:after="0" w:line="276" w:lineRule="auto"/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</w:pPr>
      <w:r w:rsidRPr="00EF6FA1"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  <w:br/>
        <w:t xml:space="preserve">If you are concerned about your hearing or are experiencing hearing loss, a test by a hearing care professional can help determine the type of hearing loss and how much it has progressed. </w:t>
      </w:r>
    </w:p>
    <w:p w14:paraId="54110F78" w14:textId="77777777" w:rsidR="003E4D8C" w:rsidRPr="00C82EF3" w:rsidRDefault="003E4D8C" w:rsidP="00C82EF3">
      <w:pPr>
        <w:spacing w:after="0" w:line="276" w:lineRule="auto"/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</w:pPr>
    </w:p>
    <w:p w14:paraId="15F160B2" w14:textId="46916D0B" w:rsidR="00EF6FA1" w:rsidRPr="00C82EF3" w:rsidRDefault="00EF6FA1" w:rsidP="00C82EF3">
      <w:pPr>
        <w:spacing w:after="0" w:line="276" w:lineRule="auto"/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</w:pPr>
      <w:r w:rsidRPr="00EF6FA1"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  <w:t>Take this link</w:t>
      </w:r>
      <w:r w:rsidRPr="00C82EF3"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  <w:t xml:space="preserve">, </w:t>
      </w:r>
      <w:hyperlink r:id="rId7" w:history="1">
        <w:r w:rsidRPr="00C82EF3">
          <w:rPr>
            <w:rStyle w:val="Hyperlink"/>
            <w:rFonts w:ascii="Arial" w:eastAsia="Times New Roman" w:hAnsi="Arial" w:cs="Arial"/>
            <w:kern w:val="0"/>
            <w:sz w:val="20"/>
            <w:szCs w:val="20"/>
            <w:lang w:eastAsia="en-AU"/>
            <w14:ligatures w14:val="none"/>
          </w:rPr>
          <w:t>https://www.health.gov.au/hearing-health/book-a-hearing-check</w:t>
        </w:r>
      </w:hyperlink>
    </w:p>
    <w:p w14:paraId="6CE702D3" w14:textId="77777777" w:rsidR="00EF6FA1" w:rsidRPr="00C82EF3" w:rsidRDefault="00EF6FA1" w:rsidP="00C82EF3">
      <w:pPr>
        <w:spacing w:after="0" w:line="276" w:lineRule="auto"/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</w:pPr>
    </w:p>
    <w:p w14:paraId="79CFC27A" w14:textId="77777777" w:rsidR="003E4D8C" w:rsidRDefault="003E4D8C" w:rsidP="003E4D8C">
      <w:pPr>
        <w:spacing w:after="0" w:line="276" w:lineRule="auto"/>
        <w:rPr>
          <w:rFonts w:ascii="Arial" w:eastAsia="Times New Roman" w:hAnsi="Arial" w:cs="Arial"/>
          <w:kern w:val="0"/>
          <w:lang w:eastAsia="en-AU"/>
          <w14:ligatures w14:val="none"/>
        </w:rPr>
      </w:pPr>
    </w:p>
    <w:p w14:paraId="5ADB6AA4" w14:textId="701545E9" w:rsidR="003E4D8C" w:rsidRDefault="003E4D8C" w:rsidP="003E4D8C">
      <w:pPr>
        <w:spacing w:after="0" w:line="276" w:lineRule="auto"/>
        <w:rPr>
          <w:rFonts w:ascii="Arial" w:eastAsia="Times New Roman" w:hAnsi="Arial" w:cs="Arial"/>
          <w:kern w:val="0"/>
          <w:lang w:eastAsia="en-AU"/>
          <w14:ligatures w14:val="none"/>
        </w:rPr>
      </w:pPr>
      <w:r>
        <w:rPr>
          <w:rFonts w:ascii="Arial" w:eastAsia="Times New Roman" w:hAnsi="Arial" w:cs="Arial"/>
          <w:noProof/>
          <w:kern w:val="0"/>
          <w:lang w:eastAsia="en-AU"/>
        </w:rPr>
        <w:lastRenderedPageBreak/>
        <w:drawing>
          <wp:inline distT="0" distB="0" distL="0" distR="0" wp14:anchorId="7B27EE6E" wp14:editId="6A394C07">
            <wp:extent cx="5731510" cy="2824480"/>
            <wp:effectExtent l="0" t="0" r="2540" b="0"/>
            <wp:docPr id="478364943" name="Picture 3" descr="A person with his hand to his e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364943" name="Picture 3" descr="A person with his hand to his ear&#10;&#10;Description automatically generated with medium confidence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24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CA271" w14:textId="77777777" w:rsidR="003E4D8C" w:rsidRPr="00C82EF3" w:rsidRDefault="003E4D8C" w:rsidP="00C82EF3">
      <w:pPr>
        <w:spacing w:after="0" w:line="276" w:lineRule="auto"/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</w:pPr>
    </w:p>
    <w:p w14:paraId="17048A2A" w14:textId="332690C5" w:rsidR="003E4D8C" w:rsidRPr="00C82EF3" w:rsidRDefault="003E4D8C" w:rsidP="00C82EF3">
      <w:pPr>
        <w:spacing w:after="0" w:line="276" w:lineRule="auto"/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</w:pPr>
      <w:r w:rsidRPr="00C82EF3"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  <w:t>Your Hearing Health is important to your overall health and wellbeing.</w:t>
      </w:r>
    </w:p>
    <w:p w14:paraId="74BA4310" w14:textId="77777777" w:rsidR="003E4D8C" w:rsidRPr="00C82EF3" w:rsidRDefault="003E4D8C" w:rsidP="00C82EF3">
      <w:pPr>
        <w:spacing w:after="0" w:line="276" w:lineRule="auto"/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</w:pPr>
    </w:p>
    <w:p w14:paraId="5DD2C78B" w14:textId="4630EB41" w:rsidR="003E4D8C" w:rsidRPr="00C82EF3" w:rsidRDefault="003E4D8C" w:rsidP="00C82EF3">
      <w:pPr>
        <w:spacing w:after="0" w:line="276" w:lineRule="auto"/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</w:pPr>
      <w:r w:rsidRPr="00C82EF3"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  <w:t>Don’t ignore hearing problems because it can have a big impact on your life.</w:t>
      </w:r>
    </w:p>
    <w:p w14:paraId="0D763FBF" w14:textId="77777777" w:rsidR="003E4D8C" w:rsidRPr="00C82EF3" w:rsidRDefault="003E4D8C" w:rsidP="00C82EF3">
      <w:pPr>
        <w:spacing w:after="0" w:line="276" w:lineRule="auto"/>
        <w:rPr>
          <w:rFonts w:ascii="Arial" w:eastAsia="Times New Roman" w:hAnsi="Arial" w:cs="Arial"/>
          <w:caps/>
          <w:kern w:val="0"/>
          <w:sz w:val="20"/>
          <w:szCs w:val="20"/>
          <w:lang w:eastAsia="en-AU"/>
          <w14:ligatures w14:val="none"/>
        </w:rPr>
      </w:pPr>
    </w:p>
    <w:p w14:paraId="6B726431" w14:textId="31971E68" w:rsidR="00EF6FA1" w:rsidRPr="00C82EF3" w:rsidRDefault="003E4D8C" w:rsidP="00C82EF3">
      <w:pPr>
        <w:spacing w:after="0" w:line="276" w:lineRule="auto"/>
        <w:rPr>
          <w:rFonts w:ascii="Arial" w:eastAsia="Times New Roman" w:hAnsi="Arial" w:cs="Arial"/>
          <w:caps/>
          <w:kern w:val="0"/>
          <w:sz w:val="20"/>
          <w:szCs w:val="20"/>
          <w:lang w:eastAsia="en-AU"/>
          <w14:ligatures w14:val="none"/>
        </w:rPr>
      </w:pPr>
      <w:r w:rsidRPr="00C82EF3">
        <w:rPr>
          <w:rFonts w:ascii="Arial" w:eastAsia="Times New Roman" w:hAnsi="Arial" w:cs="Arial"/>
          <w:caps/>
          <w:kern w:val="0"/>
          <w:sz w:val="20"/>
          <w:szCs w:val="20"/>
          <w:lang w:eastAsia="en-AU"/>
          <w14:ligatures w14:val="none"/>
        </w:rPr>
        <w:t>LEARN MORE:</w:t>
      </w:r>
    </w:p>
    <w:p w14:paraId="794461A3" w14:textId="77777777" w:rsidR="003E4D8C" w:rsidRPr="00EF6FA1" w:rsidRDefault="003E4D8C" w:rsidP="00C82EF3">
      <w:pPr>
        <w:spacing w:after="0" w:line="276" w:lineRule="auto"/>
        <w:rPr>
          <w:rFonts w:ascii="Arial" w:eastAsia="Times New Roman" w:hAnsi="Arial" w:cs="Arial"/>
          <w:caps/>
          <w:kern w:val="0"/>
          <w:sz w:val="20"/>
          <w:szCs w:val="20"/>
          <w:lang w:eastAsia="en-AU"/>
          <w14:ligatures w14:val="none"/>
        </w:rPr>
      </w:pPr>
    </w:p>
    <w:p w14:paraId="1E7AA543" w14:textId="77777777" w:rsidR="00EF6FA1" w:rsidRPr="00EF6FA1" w:rsidRDefault="00EF6FA1" w:rsidP="00C82EF3">
      <w:pPr>
        <w:numPr>
          <w:ilvl w:val="0"/>
          <w:numId w:val="2"/>
        </w:numPr>
        <w:spacing w:after="0" w:line="276" w:lineRule="auto"/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</w:pPr>
      <w:r w:rsidRPr="00EF6FA1"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  <w:t>Fact sheets, posters, and videos about hearing health</w:t>
      </w:r>
    </w:p>
    <w:p w14:paraId="6222BFBF" w14:textId="77777777" w:rsidR="00EF6FA1" w:rsidRPr="00EF6FA1" w:rsidRDefault="00EF6FA1" w:rsidP="00C82EF3">
      <w:pPr>
        <w:numPr>
          <w:ilvl w:val="0"/>
          <w:numId w:val="2"/>
        </w:numPr>
        <w:spacing w:after="0" w:line="276" w:lineRule="auto"/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</w:pPr>
      <w:r w:rsidRPr="00EF6FA1"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  <w:t>Information about managing hearing loss</w:t>
      </w:r>
    </w:p>
    <w:p w14:paraId="6A22FC5E" w14:textId="77777777" w:rsidR="00EF6FA1" w:rsidRPr="00EF6FA1" w:rsidRDefault="00EF6FA1" w:rsidP="00C82EF3">
      <w:pPr>
        <w:numPr>
          <w:ilvl w:val="0"/>
          <w:numId w:val="2"/>
        </w:numPr>
        <w:spacing w:after="0" w:line="276" w:lineRule="auto"/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</w:pPr>
      <w:r w:rsidRPr="00EF6FA1"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  <w:t>Tips for talking to people with hearing loss</w:t>
      </w:r>
    </w:p>
    <w:p w14:paraId="5B389743" w14:textId="77777777" w:rsidR="00EF6FA1" w:rsidRPr="00EF6FA1" w:rsidRDefault="00EF6FA1" w:rsidP="00C82EF3">
      <w:pPr>
        <w:numPr>
          <w:ilvl w:val="0"/>
          <w:numId w:val="2"/>
        </w:numPr>
        <w:spacing w:after="0" w:line="276" w:lineRule="auto"/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</w:pPr>
      <w:r w:rsidRPr="00EF6FA1"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  <w:t>Tips for communicating when you have hearing loss</w:t>
      </w:r>
    </w:p>
    <w:p w14:paraId="250FBB82" w14:textId="77777777" w:rsidR="00EF6FA1" w:rsidRPr="00EF6FA1" w:rsidRDefault="00EF6FA1" w:rsidP="00C82EF3">
      <w:pPr>
        <w:numPr>
          <w:ilvl w:val="0"/>
          <w:numId w:val="2"/>
        </w:numPr>
        <w:spacing w:after="0" w:line="276" w:lineRule="auto"/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</w:pPr>
      <w:r w:rsidRPr="00EF6FA1"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  <w:t>Information for health care settings</w:t>
      </w:r>
    </w:p>
    <w:p w14:paraId="67993FB8" w14:textId="77777777" w:rsidR="00EF6FA1" w:rsidRPr="00EF6FA1" w:rsidRDefault="00EF6FA1" w:rsidP="00C82EF3">
      <w:pPr>
        <w:numPr>
          <w:ilvl w:val="0"/>
          <w:numId w:val="2"/>
        </w:numPr>
        <w:spacing w:after="0" w:line="276" w:lineRule="auto"/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</w:pPr>
      <w:r w:rsidRPr="00EF6FA1"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  <w:t xml:space="preserve">Infographics </w:t>
      </w:r>
    </w:p>
    <w:p w14:paraId="76268D8F" w14:textId="3737AC86" w:rsidR="00EF6FA1" w:rsidRPr="00EF6FA1" w:rsidRDefault="00EF6FA1" w:rsidP="00C82EF3">
      <w:pPr>
        <w:spacing w:after="0" w:line="276" w:lineRule="auto"/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</w:pPr>
    </w:p>
    <w:p w14:paraId="6AA9F987" w14:textId="2522F0B1" w:rsidR="00EF6FA1" w:rsidRPr="00C82EF3" w:rsidRDefault="00EF6FA1" w:rsidP="00C82EF3">
      <w:pPr>
        <w:spacing w:after="0" w:line="276" w:lineRule="auto"/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</w:pPr>
      <w:r w:rsidRPr="00C82EF3"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  <w:t xml:space="preserve">Visit </w:t>
      </w:r>
      <w:hyperlink r:id="rId9" w:history="1">
        <w:r w:rsidRPr="00C82EF3">
          <w:rPr>
            <w:rStyle w:val="Hyperlink"/>
            <w:rFonts w:ascii="Arial" w:eastAsia="Times New Roman" w:hAnsi="Arial" w:cs="Arial"/>
            <w:color w:val="auto"/>
            <w:kern w:val="0"/>
            <w:sz w:val="20"/>
            <w:szCs w:val="20"/>
            <w:lang w:eastAsia="en-AU"/>
            <w14:ligatures w14:val="none"/>
          </w:rPr>
          <w:t>https://www.health.gov.au/hearing-health/resources</w:t>
        </w:r>
      </w:hyperlink>
    </w:p>
    <w:p w14:paraId="416455A7" w14:textId="77777777" w:rsidR="00EF6FA1" w:rsidRPr="00EF6FA1" w:rsidRDefault="00EF6FA1" w:rsidP="00C82EF3">
      <w:pPr>
        <w:spacing w:after="0" w:line="276" w:lineRule="auto"/>
        <w:rPr>
          <w:rFonts w:ascii="Arial" w:eastAsia="Times New Roman" w:hAnsi="Arial" w:cs="Arial"/>
          <w:kern w:val="0"/>
          <w:sz w:val="20"/>
          <w:szCs w:val="20"/>
          <w:lang w:eastAsia="en-AU"/>
          <w14:ligatures w14:val="none"/>
        </w:rPr>
      </w:pPr>
    </w:p>
    <w:p w14:paraId="737BD27C" w14:textId="77777777" w:rsidR="00EF6FA1" w:rsidRPr="00C82EF3" w:rsidRDefault="00EF6FA1" w:rsidP="00C82EF3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</w:p>
    <w:p w14:paraId="3A08BE6F" w14:textId="77777777" w:rsidR="003E4D8C" w:rsidRPr="00C82EF3" w:rsidRDefault="003E4D8C" w:rsidP="00C82EF3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</w:p>
    <w:p w14:paraId="61B187F7" w14:textId="77777777" w:rsidR="00C82EF3" w:rsidRPr="00C82EF3" w:rsidRDefault="00C82EF3" w:rsidP="00EF6FA1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</w:p>
    <w:p w14:paraId="1CF26FD2" w14:textId="105CB172" w:rsidR="003E4D8C" w:rsidRDefault="003E4D8C" w:rsidP="00EF6FA1">
      <w:pPr>
        <w:spacing w:after="0"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lastRenderedPageBreak/>
        <w:drawing>
          <wp:inline distT="0" distB="0" distL="0" distR="0" wp14:anchorId="4F10282C" wp14:editId="55699133">
            <wp:extent cx="5731510" cy="3439160"/>
            <wp:effectExtent l="0" t="0" r="2540" b="8890"/>
            <wp:docPr id="454435721" name="Picture 4" descr="A picture containing clothing, person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435721" name="Picture 4" descr="A picture containing clothing, person, person, indoor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B2DA6F" w14:textId="77777777" w:rsidR="003E4D8C" w:rsidRPr="00C82EF3" w:rsidRDefault="003E4D8C" w:rsidP="00C82EF3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</w:p>
    <w:p w14:paraId="798CA540" w14:textId="60BD465C" w:rsidR="003E4D8C" w:rsidRPr="00C82EF3" w:rsidRDefault="003E4D8C" w:rsidP="00C82EF3">
      <w:pPr>
        <w:spacing w:after="0" w:line="276" w:lineRule="auto"/>
        <w:rPr>
          <w:rFonts w:ascii="Arial" w:hAnsi="Arial" w:cs="Arial"/>
          <w:sz w:val="20"/>
          <w:szCs w:val="20"/>
        </w:rPr>
      </w:pPr>
      <w:r w:rsidRPr="00C82EF3">
        <w:rPr>
          <w:rFonts w:ascii="Arial" w:hAnsi="Arial" w:cs="Arial"/>
          <w:sz w:val="20"/>
          <w:szCs w:val="20"/>
        </w:rPr>
        <w:t xml:space="preserve">Hearing loss is common among Australians, with 1 in 6 people experiencing some form of difficulty </w:t>
      </w:r>
      <w:r w:rsidR="00C82EF3" w:rsidRPr="00C82EF3">
        <w:rPr>
          <w:rFonts w:ascii="Arial" w:hAnsi="Arial" w:cs="Arial"/>
          <w:sz w:val="20"/>
          <w:szCs w:val="20"/>
        </w:rPr>
        <w:t xml:space="preserve">with their </w:t>
      </w:r>
      <w:r w:rsidRPr="00C82EF3">
        <w:rPr>
          <w:rFonts w:ascii="Arial" w:hAnsi="Arial" w:cs="Arial"/>
          <w:sz w:val="20"/>
          <w:szCs w:val="20"/>
        </w:rPr>
        <w:t xml:space="preserve">hearing. </w:t>
      </w:r>
    </w:p>
    <w:p w14:paraId="2A6C3960" w14:textId="77777777" w:rsidR="003E4D8C" w:rsidRPr="00C82EF3" w:rsidRDefault="003E4D8C" w:rsidP="00C82EF3">
      <w:pPr>
        <w:spacing w:after="0" w:line="276" w:lineRule="auto"/>
        <w:rPr>
          <w:rFonts w:ascii="Arial" w:hAnsi="Arial" w:cs="Arial"/>
          <w:sz w:val="20"/>
          <w:szCs w:val="20"/>
        </w:rPr>
      </w:pPr>
    </w:p>
    <w:p w14:paraId="60FD8E03" w14:textId="23AC775F" w:rsidR="003E4D8C" w:rsidRDefault="003E4D8C" w:rsidP="00C82EF3">
      <w:pPr>
        <w:spacing w:after="0" w:line="276" w:lineRule="auto"/>
        <w:rPr>
          <w:rStyle w:val="Hyperlink"/>
          <w:rFonts w:ascii="Arial" w:hAnsi="Arial" w:cs="Arial"/>
          <w:sz w:val="20"/>
          <w:szCs w:val="20"/>
          <w:lang w:val="en-US"/>
        </w:rPr>
      </w:pPr>
      <w:r w:rsidRPr="00C82EF3">
        <w:rPr>
          <w:rFonts w:ascii="Arial" w:hAnsi="Arial" w:cs="Arial"/>
          <w:sz w:val="20"/>
          <w:szCs w:val="20"/>
          <w:lang w:val="en-US"/>
        </w:rPr>
        <w:t xml:space="preserve">Get help for your hearing loss. </w:t>
      </w:r>
      <w:hyperlink r:id="rId11" w:history="1">
        <w:r w:rsidRPr="00C82EF3">
          <w:rPr>
            <w:rStyle w:val="Hyperlink"/>
            <w:rFonts w:ascii="Arial" w:hAnsi="Arial" w:cs="Arial"/>
            <w:sz w:val="20"/>
            <w:szCs w:val="20"/>
            <w:lang w:val="en-US"/>
          </w:rPr>
          <w:t>https://www.youtube.com/watch?v=9QAqOx3hNz4&amp;t=6s</w:t>
        </w:r>
      </w:hyperlink>
    </w:p>
    <w:p w14:paraId="75FB1E64" w14:textId="77777777" w:rsidR="00672E18" w:rsidRPr="00C82EF3" w:rsidRDefault="00672E18" w:rsidP="00C82EF3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</w:p>
    <w:p w14:paraId="110F083B" w14:textId="77777777" w:rsidR="003E4D8C" w:rsidRDefault="003E4D8C" w:rsidP="00EF6FA1">
      <w:pPr>
        <w:spacing w:after="0" w:line="276" w:lineRule="auto"/>
        <w:rPr>
          <w:rFonts w:ascii="Arial" w:hAnsi="Arial" w:cs="Arial"/>
          <w:lang w:val="en-US"/>
        </w:rPr>
      </w:pPr>
    </w:p>
    <w:p w14:paraId="0D2622BB" w14:textId="34C9535B" w:rsidR="003E4D8C" w:rsidRDefault="00C82EF3" w:rsidP="00672E18">
      <w:pPr>
        <w:spacing w:after="0" w:line="276" w:lineRule="auto"/>
        <w:contextualSpacing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2A8F8F96" wp14:editId="159D8984">
            <wp:extent cx="6188710" cy="3713480"/>
            <wp:effectExtent l="0" t="0" r="2540" b="1270"/>
            <wp:docPr id="17001116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011165" name="Picture 17001116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BE3CC" w14:textId="77777777" w:rsidR="00C82EF3" w:rsidRPr="00C82EF3" w:rsidRDefault="00C82EF3" w:rsidP="00672E18">
      <w:pPr>
        <w:spacing w:after="0" w:line="276" w:lineRule="auto"/>
        <w:contextualSpacing/>
        <w:rPr>
          <w:rFonts w:ascii="Arial" w:hAnsi="Arial" w:cs="Arial"/>
          <w:lang w:val="en-US"/>
        </w:rPr>
      </w:pPr>
    </w:p>
    <w:p w14:paraId="3ECCE238" w14:textId="77777777" w:rsidR="00C82EF3" w:rsidRPr="00C82EF3" w:rsidRDefault="00C82EF3" w:rsidP="00672E18">
      <w:pPr>
        <w:pStyle w:val="NormalWeb"/>
        <w:spacing w:before="0" w:beforeAutospacing="0" w:after="0" w:afterAutospacing="0" w:line="276" w:lineRule="auto"/>
        <w:rPr>
          <w:rFonts w:ascii="Arial" w:hAnsi="Arial" w:cs="Arial"/>
          <w:sz w:val="20"/>
          <w:szCs w:val="20"/>
        </w:rPr>
      </w:pPr>
      <w:r w:rsidRPr="00C82EF3">
        <w:rPr>
          <w:rFonts w:ascii="Arial" w:hAnsi="Arial" w:cs="Arial"/>
          <w:sz w:val="20"/>
          <w:szCs w:val="20"/>
        </w:rPr>
        <w:t xml:space="preserve">Having a hearing test can help to detect the early signs of hearing loss, so you can keep your hearing healthy for longer. </w:t>
      </w:r>
    </w:p>
    <w:p w14:paraId="485AD8E2" w14:textId="77777777" w:rsidR="00C82EF3" w:rsidRPr="00C82EF3" w:rsidRDefault="00C82EF3" w:rsidP="00672E18">
      <w:pPr>
        <w:pStyle w:val="NormalWeb"/>
        <w:spacing w:before="0" w:beforeAutospacing="0" w:after="0" w:afterAutospacing="0" w:line="276" w:lineRule="auto"/>
        <w:contextualSpacing/>
        <w:rPr>
          <w:rFonts w:ascii="Arial" w:hAnsi="Arial" w:cs="Arial"/>
          <w:sz w:val="20"/>
          <w:szCs w:val="20"/>
        </w:rPr>
      </w:pPr>
    </w:p>
    <w:p w14:paraId="43041DF5" w14:textId="277D6C4A" w:rsidR="00C82EF3" w:rsidRDefault="001F5FC1" w:rsidP="00672E18">
      <w:pPr>
        <w:pStyle w:val="NormalWeb"/>
        <w:spacing w:before="0" w:beforeAutospacing="0" w:after="0" w:afterAutospacing="0" w:line="276" w:lineRule="auto"/>
        <w:rPr>
          <w:rStyle w:val="Hyperlink"/>
          <w:rFonts w:ascii="Arial" w:hAnsi="Arial" w:cs="Arial"/>
          <w:sz w:val="20"/>
          <w:szCs w:val="20"/>
        </w:rPr>
      </w:pPr>
      <w:hyperlink r:id="rId13" w:history="1">
        <w:r w:rsidR="00C82EF3" w:rsidRPr="002F2AA2">
          <w:rPr>
            <w:rStyle w:val="Hyperlink"/>
            <w:rFonts w:ascii="Arial" w:hAnsi="Arial" w:cs="Arial"/>
            <w:sz w:val="20"/>
            <w:szCs w:val="20"/>
          </w:rPr>
          <w:t>https://youtu.be/K9zDHgVi7HI</w:t>
        </w:r>
      </w:hyperlink>
    </w:p>
    <w:p w14:paraId="10062F00" w14:textId="77777777" w:rsidR="00672E18" w:rsidRDefault="00672E18" w:rsidP="00672E18">
      <w:pPr>
        <w:pStyle w:val="NormalWeb"/>
        <w:spacing w:before="0" w:beforeAutospacing="0" w:after="0" w:afterAutospacing="0" w:line="276" w:lineRule="auto"/>
        <w:rPr>
          <w:rStyle w:val="Hyperlink"/>
          <w:rFonts w:ascii="Arial" w:hAnsi="Arial" w:cs="Arial"/>
          <w:sz w:val="20"/>
          <w:szCs w:val="20"/>
        </w:rPr>
      </w:pPr>
    </w:p>
    <w:p w14:paraId="0F8B070E" w14:textId="77777777" w:rsidR="00672E18" w:rsidRDefault="00672E18" w:rsidP="00672E18">
      <w:pPr>
        <w:pStyle w:val="NormalWeb"/>
        <w:spacing w:before="0" w:beforeAutospacing="0" w:after="0" w:afterAutospacing="0" w:line="276" w:lineRule="auto"/>
        <w:rPr>
          <w:rStyle w:val="Hyperlink"/>
          <w:rFonts w:ascii="Arial" w:hAnsi="Arial" w:cs="Arial"/>
          <w:sz w:val="20"/>
          <w:szCs w:val="20"/>
        </w:rPr>
      </w:pPr>
    </w:p>
    <w:p w14:paraId="24890DBF" w14:textId="77777777" w:rsidR="00672E18" w:rsidRPr="003E4D8C" w:rsidRDefault="00672E18" w:rsidP="00672E18">
      <w:pPr>
        <w:spacing w:after="0"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47F826B0" wp14:editId="15F11903">
            <wp:extent cx="6188710" cy="3713480"/>
            <wp:effectExtent l="0" t="0" r="2540" b="1270"/>
            <wp:docPr id="1185792303" name="Picture 7" descr="A person and person wearing headphon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792303" name="Picture 7" descr="A person and person wearing headphones&#10;&#10;Description automatically generated with low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E1178D" w14:textId="77777777" w:rsidR="00672E18" w:rsidRPr="00C82EF3" w:rsidRDefault="00672E18" w:rsidP="00672E18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</w:p>
    <w:p w14:paraId="2E515AC9" w14:textId="77777777" w:rsidR="00672E18" w:rsidRPr="00C82EF3" w:rsidRDefault="00672E18" w:rsidP="00672E18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  <w:r w:rsidRPr="00C82EF3">
        <w:rPr>
          <w:rFonts w:ascii="Arial" w:hAnsi="Arial" w:cs="Arial"/>
          <w:sz w:val="20"/>
          <w:szCs w:val="20"/>
          <w:lang w:val="en-US"/>
        </w:rPr>
        <w:t xml:space="preserve">Get help for your hearing loss. Left untreated it can affect mental and physical health and have a big impact on everyday life. </w:t>
      </w:r>
    </w:p>
    <w:p w14:paraId="02148D57" w14:textId="77777777" w:rsidR="00672E18" w:rsidRPr="00C82EF3" w:rsidRDefault="00672E18" w:rsidP="00672E18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</w:p>
    <w:p w14:paraId="697EFE8C" w14:textId="77777777" w:rsidR="00672E18" w:rsidRDefault="001F5FC1" w:rsidP="00672E18">
      <w:pPr>
        <w:spacing w:after="0" w:line="276" w:lineRule="auto"/>
        <w:rPr>
          <w:rStyle w:val="Hyperlink"/>
          <w:rFonts w:ascii="Arial" w:hAnsi="Arial" w:cs="Arial"/>
          <w:sz w:val="20"/>
          <w:szCs w:val="20"/>
          <w:lang w:val="en-US"/>
        </w:rPr>
      </w:pPr>
      <w:hyperlink r:id="rId15" w:history="1">
        <w:r w:rsidR="00672E18" w:rsidRPr="00C82EF3">
          <w:rPr>
            <w:rStyle w:val="Hyperlink"/>
            <w:rFonts w:ascii="Arial" w:hAnsi="Arial" w:cs="Arial"/>
            <w:sz w:val="20"/>
            <w:szCs w:val="20"/>
            <w:lang w:val="en-US"/>
          </w:rPr>
          <w:t>https://www.youtube.com/watch?v=K9zDHgVi7HI</w:t>
        </w:r>
      </w:hyperlink>
    </w:p>
    <w:p w14:paraId="04CACFBE" w14:textId="77777777" w:rsidR="00672E18" w:rsidRDefault="00672E18" w:rsidP="00672E18">
      <w:pPr>
        <w:spacing w:after="0" w:line="276" w:lineRule="auto"/>
        <w:rPr>
          <w:rStyle w:val="Hyperlink"/>
          <w:rFonts w:ascii="Arial" w:hAnsi="Arial" w:cs="Arial"/>
          <w:sz w:val="20"/>
          <w:szCs w:val="20"/>
          <w:lang w:val="en-US"/>
        </w:rPr>
      </w:pPr>
    </w:p>
    <w:p w14:paraId="06810E18" w14:textId="77777777" w:rsidR="00672E18" w:rsidRDefault="00672E18" w:rsidP="00672E18">
      <w:pPr>
        <w:spacing w:after="0" w:line="276" w:lineRule="auto"/>
        <w:rPr>
          <w:rStyle w:val="Hyperlink"/>
          <w:rFonts w:ascii="Arial" w:hAnsi="Arial" w:cs="Arial"/>
          <w:sz w:val="20"/>
          <w:szCs w:val="20"/>
          <w:lang w:val="en-US"/>
        </w:rPr>
      </w:pPr>
    </w:p>
    <w:p w14:paraId="664E513C" w14:textId="77777777" w:rsidR="00672E18" w:rsidRDefault="00672E18" w:rsidP="00672E18">
      <w:pPr>
        <w:spacing w:after="0"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noProof/>
          <w:lang w:val="en-US"/>
        </w:rPr>
        <w:drawing>
          <wp:inline distT="0" distB="0" distL="0" distR="0" wp14:anchorId="0F8F8824" wp14:editId="1066740B">
            <wp:extent cx="5731510" cy="3439160"/>
            <wp:effectExtent l="0" t="0" r="2540" b="8890"/>
            <wp:docPr id="1747911949" name="Picture 5" descr="A person in a suit talking to another pers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7911949" name="Picture 5" descr="A person in a suit talking to another person&#10;&#10;Description automatically generated with medium confidence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F4875" w14:textId="77777777" w:rsidR="00672E18" w:rsidRPr="00C82EF3" w:rsidRDefault="00672E18" w:rsidP="00672E18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</w:p>
    <w:p w14:paraId="44DB8C4B" w14:textId="77777777" w:rsidR="00672E18" w:rsidRPr="00C82EF3" w:rsidRDefault="00672E18" w:rsidP="00672E18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  <w:r w:rsidRPr="00C82EF3">
        <w:rPr>
          <w:rFonts w:ascii="Arial" w:hAnsi="Arial" w:cs="Arial"/>
          <w:sz w:val="20"/>
          <w:szCs w:val="20"/>
          <w:lang w:val="en-US"/>
        </w:rPr>
        <w:t xml:space="preserve">If you do nothing about it, hearing loss can affect your mental and physical health and have a big impact on everyday life. </w:t>
      </w:r>
    </w:p>
    <w:p w14:paraId="35A1E047" w14:textId="77777777" w:rsidR="00672E18" w:rsidRPr="00C82EF3" w:rsidRDefault="00672E18" w:rsidP="00672E18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</w:p>
    <w:p w14:paraId="32B50A06" w14:textId="06779B18" w:rsidR="00672E18" w:rsidRPr="00C82EF3" w:rsidRDefault="00672E18" w:rsidP="00672E18">
      <w:pPr>
        <w:spacing w:after="0" w:line="276" w:lineRule="auto"/>
        <w:rPr>
          <w:rFonts w:ascii="Arial" w:hAnsi="Arial" w:cs="Arial"/>
          <w:sz w:val="20"/>
          <w:szCs w:val="20"/>
          <w:lang w:val="en-US"/>
        </w:rPr>
      </w:pPr>
      <w:r w:rsidRPr="00C82EF3">
        <w:rPr>
          <w:rFonts w:ascii="Arial" w:hAnsi="Arial" w:cs="Arial"/>
          <w:sz w:val="20"/>
          <w:szCs w:val="20"/>
          <w:lang w:val="en-US"/>
        </w:rPr>
        <w:t xml:space="preserve">Get help for your hearing loss. </w:t>
      </w:r>
      <w:hyperlink r:id="rId17" w:history="1">
        <w:r w:rsidRPr="00C82EF3">
          <w:rPr>
            <w:rStyle w:val="Hyperlink"/>
            <w:rFonts w:ascii="Arial" w:hAnsi="Arial" w:cs="Arial"/>
            <w:sz w:val="20"/>
            <w:szCs w:val="20"/>
            <w:lang w:val="en-US"/>
          </w:rPr>
          <w:t>https://www.youtube.com/watch?v=9QAqOx3hNz4&amp;t=6s</w:t>
        </w:r>
      </w:hyperlink>
    </w:p>
    <w:sectPr w:rsidR="00672E18" w:rsidRPr="00C82EF3" w:rsidSect="00C82EF3">
      <w:pgSz w:w="11906" w:h="16838"/>
      <w:pgMar w:top="851" w:right="1080" w:bottom="993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2BB4A75"/>
    <w:multiLevelType w:val="multilevel"/>
    <w:tmpl w:val="7CCCFD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1C449B3"/>
    <w:multiLevelType w:val="multilevel"/>
    <w:tmpl w:val="53AA3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46297108">
    <w:abstractNumId w:val="0"/>
  </w:num>
  <w:num w:numId="2" w16cid:durableId="3928940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6770"/>
    <w:rsid w:val="000B257A"/>
    <w:rsid w:val="0015026E"/>
    <w:rsid w:val="001E4A39"/>
    <w:rsid w:val="001F5FC1"/>
    <w:rsid w:val="00251C3B"/>
    <w:rsid w:val="002E4CDB"/>
    <w:rsid w:val="003E4D8C"/>
    <w:rsid w:val="00672E18"/>
    <w:rsid w:val="008F5049"/>
    <w:rsid w:val="00976CF4"/>
    <w:rsid w:val="009B641A"/>
    <w:rsid w:val="00A06770"/>
    <w:rsid w:val="00B441D6"/>
    <w:rsid w:val="00BC11E0"/>
    <w:rsid w:val="00C82EF3"/>
    <w:rsid w:val="00D070E9"/>
    <w:rsid w:val="00EF6FA1"/>
    <w:rsid w:val="00EF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BC1CDD"/>
  <w15:chartTrackingRefBased/>
  <w15:docId w15:val="{8B8DF45E-21FB-4190-AFA2-7423051FD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EF6F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AU"/>
      <w14:ligatures w14:val="none"/>
    </w:rPr>
  </w:style>
  <w:style w:type="character" w:styleId="Hyperlink">
    <w:name w:val="Hyperlink"/>
    <w:basedOn w:val="DefaultParagraphFont"/>
    <w:uiPriority w:val="99"/>
    <w:unhideWhenUsed/>
    <w:rsid w:val="00EF6FA1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F6FA1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BC11E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706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youtu.be/K9zDHgVi7HI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health.gov.au/hearing-health/book-a-hearing-check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youtube.com/watch?v=9QAqOx3hNz4&amp;t=6s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youtube.com/watch?v=9QAqOx3hNz4&amp;t=6s" TargetMode="External"/><Relationship Id="rId5" Type="http://schemas.openxmlformats.org/officeDocument/2006/relationships/hyperlink" Target="https://www.deafnessforum.org.au/national-campaign/" TargetMode="External"/><Relationship Id="rId15" Type="http://schemas.openxmlformats.org/officeDocument/2006/relationships/hyperlink" Target="https://www.youtube.com/watch?v=K9zDHgVi7HI" TargetMode="Externa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www.health.gov.au/hearing-health/resources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417</Words>
  <Characters>2379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Steve Williamson</dc:creator>
  <cp:keywords/>
  <dc:description/>
  <cp:lastModifiedBy>Steve Williamson</cp:lastModifiedBy>
  <cp:revision>3</cp:revision>
  <dcterms:created xsi:type="dcterms:W3CDTF">2023-05-19T23:59:00Z</dcterms:created>
  <dcterms:modified xsi:type="dcterms:W3CDTF">2023-05-20T00:00:00Z</dcterms:modified>
</cp:coreProperties>
</file>